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A4AF5" w14:textId="77777777" w:rsidR="00FA6B76" w:rsidRDefault="00000000">
      <w:pPr>
        <w:pStyle w:val="Nadpis1"/>
        <w:tabs>
          <w:tab w:val="left" w:pos="0"/>
        </w:tabs>
        <w:jc w:val="center"/>
        <w:rPr>
          <w:sz w:val="44"/>
          <w:szCs w:val="44"/>
        </w:rPr>
      </w:pPr>
      <w:proofErr w:type="spellStart"/>
      <w:r>
        <w:rPr>
          <w:sz w:val="44"/>
          <w:szCs w:val="44"/>
        </w:rPr>
        <w:t>Formulár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pre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reklamáciu</w:t>
      </w:r>
      <w:proofErr w:type="spellEnd"/>
      <w:r>
        <w:rPr>
          <w:sz w:val="44"/>
          <w:szCs w:val="44"/>
        </w:rPr>
        <w:t xml:space="preserve"> tovaru</w:t>
      </w:r>
    </w:p>
    <w:p w14:paraId="5E7A863F" w14:textId="77777777" w:rsidR="00FA6B76" w:rsidRDefault="00FA6B76">
      <w:pPr>
        <w:rPr>
          <w:rFonts w:ascii="Calibri" w:hAnsi="Calibri"/>
        </w:rPr>
      </w:pPr>
    </w:p>
    <w:p w14:paraId="1D7D18CC" w14:textId="77777777" w:rsidR="00FA6B76" w:rsidRDefault="00000000">
      <w:pPr>
        <w:pStyle w:val="Nadpis2"/>
        <w:tabs>
          <w:tab w:val="left" w:pos="0"/>
        </w:tabs>
      </w:pPr>
      <w:r>
        <w:t xml:space="preserve">Zákazník / </w:t>
      </w:r>
      <w:proofErr w:type="spellStart"/>
      <w:r>
        <w:t>odosielateľ</w:t>
      </w:r>
      <w:proofErr w:type="spellEnd"/>
      <w:r>
        <w:t>:</w:t>
      </w:r>
    </w:p>
    <w:p w14:paraId="632D11E4" w14:textId="77777777" w:rsidR="00FA6B76" w:rsidRDefault="00000000">
      <w:pPr>
        <w:rPr>
          <w:rFonts w:ascii="Calibri" w:hAnsi="Calibri"/>
        </w:rPr>
      </w:pPr>
      <w:proofErr w:type="spellStart"/>
      <w:r>
        <w:rPr>
          <w:rFonts w:ascii="Calibri" w:hAnsi="Calibri"/>
        </w:rPr>
        <w:t>Meno</w:t>
      </w:r>
      <w:proofErr w:type="spellEnd"/>
      <w:r>
        <w:rPr>
          <w:rFonts w:ascii="Calibri" w:hAnsi="Calibri"/>
        </w:rPr>
        <w:t xml:space="preserve"> a </w:t>
      </w:r>
      <w:proofErr w:type="spellStart"/>
      <w:r>
        <w:rPr>
          <w:rFonts w:ascii="Calibri" w:hAnsi="Calibri"/>
        </w:rPr>
        <w:t>priezvisko</w:t>
      </w:r>
      <w:proofErr w:type="spellEnd"/>
      <w:r>
        <w:rPr>
          <w:rFonts w:ascii="Calibri" w:hAnsi="Calibri"/>
        </w:rPr>
        <w:t xml:space="preserve">: </w:t>
      </w:r>
      <w:r>
        <w:rPr>
          <w:rFonts w:ascii="Calibri" w:hAnsi="Calibri"/>
        </w:rPr>
        <w:tab/>
        <w:t>…...............................................................................................</w:t>
      </w:r>
    </w:p>
    <w:p w14:paraId="5314321E" w14:textId="77777777" w:rsidR="00FA6B76" w:rsidRDefault="00FA6B76">
      <w:pPr>
        <w:rPr>
          <w:rFonts w:ascii="Calibri" w:hAnsi="Calibri"/>
        </w:rPr>
      </w:pPr>
    </w:p>
    <w:p w14:paraId="48D37E04" w14:textId="77777777" w:rsidR="00FA6B76" w:rsidRDefault="00000000">
      <w:pPr>
        <w:rPr>
          <w:rFonts w:ascii="Calibri" w:hAnsi="Calibri"/>
        </w:rPr>
      </w:pPr>
      <w:proofErr w:type="spellStart"/>
      <w:r>
        <w:rPr>
          <w:rFonts w:ascii="Calibri" w:hAnsi="Calibri"/>
        </w:rPr>
        <w:t>Bydlisko</w:t>
      </w:r>
      <w:proofErr w:type="spellEnd"/>
      <w:r>
        <w:rPr>
          <w:rFonts w:ascii="Calibri" w:hAnsi="Calibri"/>
        </w:rPr>
        <w:t>: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…...............................................................................................</w:t>
      </w:r>
    </w:p>
    <w:p w14:paraId="7496467A" w14:textId="77777777" w:rsidR="00FA6B76" w:rsidRDefault="00FA6B76">
      <w:pPr>
        <w:rPr>
          <w:rFonts w:ascii="Calibri" w:hAnsi="Calibri"/>
        </w:rPr>
      </w:pPr>
    </w:p>
    <w:p w14:paraId="441AAD28" w14:textId="77777777" w:rsidR="00FA6B76" w:rsidRDefault="00000000">
      <w:pPr>
        <w:rPr>
          <w:rFonts w:ascii="Calibri" w:hAnsi="Calibri"/>
        </w:rPr>
      </w:pPr>
      <w:r>
        <w:rPr>
          <w:rFonts w:ascii="Calibri" w:hAnsi="Calibri"/>
        </w:rPr>
        <w:t>E-mail: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rPr>
          <w:rFonts w:ascii="Calibri" w:hAnsi="Calibri"/>
        </w:rPr>
        <w:tab/>
        <w:t xml:space="preserve"> …...............................................................................................</w:t>
      </w:r>
    </w:p>
    <w:p w14:paraId="4E71B4AB" w14:textId="77777777" w:rsidR="00FA6B76" w:rsidRDefault="00FA6B76">
      <w:pPr>
        <w:rPr>
          <w:rFonts w:ascii="Calibri" w:hAnsi="Calibri"/>
        </w:rPr>
      </w:pPr>
    </w:p>
    <w:p w14:paraId="7B2CD57D" w14:textId="77777777" w:rsidR="00FA6B76" w:rsidRDefault="00000000">
      <w:pPr>
        <w:rPr>
          <w:rFonts w:ascii="Calibri" w:hAnsi="Calibri"/>
        </w:rPr>
      </w:pPr>
      <w:proofErr w:type="spellStart"/>
      <w:r>
        <w:rPr>
          <w:rFonts w:ascii="Calibri" w:hAnsi="Calibri"/>
        </w:rPr>
        <w:t>Telefónne</w:t>
      </w:r>
      <w:proofErr w:type="spellEnd"/>
      <w:r>
        <w:rPr>
          <w:rFonts w:ascii="Calibri" w:hAnsi="Calibri"/>
        </w:rPr>
        <w:t xml:space="preserve"> </w:t>
      </w:r>
      <w:proofErr w:type="gramStart"/>
      <w:r>
        <w:rPr>
          <w:rFonts w:ascii="Calibri" w:hAnsi="Calibri"/>
        </w:rPr>
        <w:t xml:space="preserve">číslo:   </w:t>
      </w:r>
      <w:proofErr w:type="gramEnd"/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  <w:t>…...............................................................................................</w:t>
      </w:r>
    </w:p>
    <w:p w14:paraId="020726A8" w14:textId="77777777" w:rsidR="00FA6B76" w:rsidRDefault="00FA6B76">
      <w:pPr>
        <w:rPr>
          <w:rFonts w:ascii="Calibri" w:hAnsi="Calibri"/>
        </w:rPr>
      </w:pPr>
    </w:p>
    <w:p w14:paraId="6762B373" w14:textId="77777777" w:rsidR="00FA6B76" w:rsidRDefault="00000000">
      <w:pPr>
        <w:pStyle w:val="Nadpis2"/>
        <w:tabs>
          <w:tab w:val="left" w:pos="0"/>
        </w:tabs>
      </w:pPr>
      <w:proofErr w:type="spellStart"/>
      <w:r>
        <w:t>Predávajúci</w:t>
      </w:r>
      <w:proofErr w:type="spellEnd"/>
      <w:r>
        <w:t xml:space="preserve"> / adresát:</w:t>
      </w:r>
    </w:p>
    <w:p w14:paraId="5B0578EE" w14:textId="5FB99808" w:rsidR="00B84013" w:rsidRDefault="00B84013">
      <w:pPr>
        <w:rPr>
          <w:rFonts w:ascii="Calibri" w:hAnsi="Calibri"/>
        </w:rPr>
      </w:pPr>
      <w:r>
        <w:rPr>
          <w:rFonts w:ascii="Calibri" w:hAnsi="Calibri"/>
        </w:rPr>
        <w:t>Lepdilanariasy.sk – Zdeněk Krejčí, IČ: 66956447, adesa Rybniční 142/18, 77900 Olomouc, Česká republika</w:t>
      </w:r>
    </w:p>
    <w:p w14:paraId="491C696E" w14:textId="73D8B0D9" w:rsidR="00FA6B76" w:rsidRDefault="00000000">
      <w:pPr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_______________________________________________________________________________</w:t>
      </w:r>
    </w:p>
    <w:p w14:paraId="6205837D" w14:textId="77777777" w:rsidR="00FA6B76" w:rsidRDefault="00FA6B76">
      <w:pPr>
        <w:rPr>
          <w:rFonts w:ascii="Calibri" w:hAnsi="Calibri"/>
        </w:rPr>
      </w:pPr>
    </w:p>
    <w:p w14:paraId="08924D25" w14:textId="77777777" w:rsidR="00FA6B76" w:rsidRDefault="00000000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Reklamovaný tovar: ...............................................................................................................</w:t>
      </w:r>
    </w:p>
    <w:p w14:paraId="6FA64C25" w14:textId="77777777" w:rsidR="00FA6B76" w:rsidRDefault="00FA6B76">
      <w:pPr>
        <w:rPr>
          <w:rFonts w:ascii="Calibri" w:hAnsi="Calibri"/>
        </w:rPr>
      </w:pPr>
    </w:p>
    <w:p w14:paraId="59C42120" w14:textId="77777777" w:rsidR="00FA6B76" w:rsidRDefault="00000000">
      <w:pPr>
        <w:rPr>
          <w:rFonts w:ascii="Calibri" w:hAnsi="Calibri"/>
        </w:rPr>
      </w:pPr>
      <w:proofErr w:type="spellStart"/>
      <w:r>
        <w:rPr>
          <w:rFonts w:ascii="Calibri" w:hAnsi="Calibri"/>
        </w:rPr>
        <w:t>Dátum</w:t>
      </w:r>
      <w:proofErr w:type="spellEnd"/>
      <w:r>
        <w:rPr>
          <w:rFonts w:ascii="Calibri" w:hAnsi="Calibri"/>
        </w:rPr>
        <w:t xml:space="preserve"> nákupu: .......................................................</w:t>
      </w:r>
    </w:p>
    <w:p w14:paraId="5437A1DD" w14:textId="77777777" w:rsidR="00FA6B76" w:rsidRDefault="00FA6B76">
      <w:pPr>
        <w:rPr>
          <w:rFonts w:ascii="Calibri" w:hAnsi="Calibri"/>
        </w:rPr>
      </w:pPr>
    </w:p>
    <w:p w14:paraId="754981EF" w14:textId="77777777" w:rsidR="00FA6B76" w:rsidRDefault="00000000">
      <w:pPr>
        <w:rPr>
          <w:rFonts w:ascii="Calibri" w:hAnsi="Calibri"/>
        </w:rPr>
      </w:pPr>
      <w:r>
        <w:rPr>
          <w:rFonts w:ascii="Calibri" w:hAnsi="Calibri"/>
        </w:rPr>
        <w:t>Číslo objednávky / dokladu: ....................................</w:t>
      </w:r>
    </w:p>
    <w:p w14:paraId="200AA82F" w14:textId="77777777" w:rsidR="00FA6B76" w:rsidRDefault="00000000">
      <w:pPr>
        <w:rPr>
          <w:rFonts w:ascii="Calibri" w:hAnsi="Calibri"/>
        </w:rPr>
      </w:pPr>
      <w:r>
        <w:rPr>
          <w:rFonts w:ascii="Calibri" w:hAnsi="Calibri"/>
        </w:rPr>
        <w:t xml:space="preserve"> _______________________________________________________________________________</w:t>
      </w:r>
    </w:p>
    <w:p w14:paraId="53E2DE60" w14:textId="77777777" w:rsidR="00FA6B76" w:rsidRDefault="00FA6B76">
      <w:pPr>
        <w:rPr>
          <w:rFonts w:ascii="Calibri" w:hAnsi="Calibri"/>
        </w:rPr>
      </w:pPr>
    </w:p>
    <w:p w14:paraId="4179F7C5" w14:textId="77777777" w:rsidR="00FA6B76" w:rsidRDefault="00000000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Podrobný popis chyby:</w:t>
      </w:r>
    </w:p>
    <w:p w14:paraId="7F2313CF" w14:textId="77777777" w:rsidR="00FA6B76" w:rsidRDefault="00FA6B76">
      <w:pPr>
        <w:rPr>
          <w:rFonts w:ascii="Calibri" w:hAnsi="Calibri"/>
        </w:rPr>
      </w:pPr>
    </w:p>
    <w:p w14:paraId="7FBBE4D5" w14:textId="77777777" w:rsidR="00FA6B76" w:rsidRDefault="00FA6B76">
      <w:pPr>
        <w:rPr>
          <w:rFonts w:ascii="Calibri" w:hAnsi="Calibri"/>
        </w:rPr>
      </w:pPr>
    </w:p>
    <w:p w14:paraId="6646AA4D" w14:textId="77777777" w:rsidR="00FA6B76" w:rsidRDefault="00FA6B76">
      <w:pPr>
        <w:rPr>
          <w:rFonts w:ascii="Calibri" w:hAnsi="Calibri"/>
        </w:rPr>
      </w:pPr>
    </w:p>
    <w:p w14:paraId="40002D9B" w14:textId="77777777" w:rsidR="00FA6B76" w:rsidRDefault="00FA6B76">
      <w:pPr>
        <w:rPr>
          <w:rFonts w:ascii="Calibri" w:hAnsi="Calibri"/>
        </w:rPr>
      </w:pPr>
    </w:p>
    <w:p w14:paraId="61E260C8" w14:textId="77777777" w:rsidR="00FA6B76" w:rsidRDefault="00FA6B76">
      <w:pPr>
        <w:rPr>
          <w:rFonts w:ascii="Calibri" w:hAnsi="Calibri"/>
        </w:rPr>
      </w:pPr>
    </w:p>
    <w:p w14:paraId="44A7D1D1" w14:textId="77777777" w:rsidR="00FA6B76" w:rsidRDefault="00000000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Návrh </w:t>
      </w:r>
      <w:proofErr w:type="spellStart"/>
      <w:r>
        <w:rPr>
          <w:rFonts w:ascii="Calibri" w:hAnsi="Calibri"/>
          <w:b/>
          <w:bCs/>
        </w:rPr>
        <w:t>spôsobu</w:t>
      </w:r>
      <w:proofErr w:type="spellEnd"/>
      <w:r>
        <w:rPr>
          <w:rFonts w:ascii="Calibri" w:hAnsi="Calibri"/>
          <w:b/>
          <w:bCs/>
        </w:rPr>
        <w:t xml:space="preserve"> </w:t>
      </w:r>
      <w:proofErr w:type="spellStart"/>
      <w:r>
        <w:rPr>
          <w:rFonts w:ascii="Calibri" w:hAnsi="Calibri"/>
          <w:b/>
          <w:bCs/>
        </w:rPr>
        <w:t>riešenia</w:t>
      </w:r>
      <w:proofErr w:type="spellEnd"/>
      <w:r>
        <w:rPr>
          <w:rFonts w:ascii="Calibri" w:hAnsi="Calibri"/>
          <w:b/>
          <w:bCs/>
        </w:rPr>
        <w:t>:</w:t>
      </w:r>
    </w:p>
    <w:p w14:paraId="75290DBF" w14:textId="77777777" w:rsidR="00FA6B76" w:rsidRDefault="00FA6B76">
      <w:pPr>
        <w:rPr>
          <w:rFonts w:ascii="Calibri" w:hAnsi="Calibri"/>
        </w:rPr>
      </w:pPr>
    </w:p>
    <w:p w14:paraId="43015BE3" w14:textId="77777777" w:rsidR="00FA6B76" w:rsidRDefault="00000000">
      <w:pPr>
        <w:rPr>
          <w:rFonts w:ascii="Calibri" w:hAnsi="Calibri"/>
        </w:rPr>
      </w:pPr>
      <w:r>
        <w:rPr>
          <w:rFonts w:ascii="Calibri" w:hAnsi="Calibri"/>
        </w:rPr>
        <w:br/>
      </w:r>
    </w:p>
    <w:p w14:paraId="262EE4EA" w14:textId="77777777" w:rsidR="00FA6B76" w:rsidRDefault="00000000">
      <w:pPr>
        <w:rPr>
          <w:rFonts w:ascii="Calibri" w:hAnsi="Calibri"/>
        </w:rPr>
      </w:pPr>
      <w:r>
        <w:rPr>
          <w:rFonts w:ascii="Calibri" w:hAnsi="Calibri"/>
        </w:rPr>
        <w:t xml:space="preserve"> _______________________________________________________________________________</w:t>
      </w:r>
    </w:p>
    <w:p w14:paraId="7010A97D" w14:textId="77777777" w:rsidR="00FA6B76" w:rsidRDefault="00FA6B76">
      <w:pPr>
        <w:rPr>
          <w:rFonts w:ascii="Calibri" w:hAnsi="Calibri"/>
        </w:rPr>
      </w:pPr>
    </w:p>
    <w:p w14:paraId="4A43215D" w14:textId="77777777" w:rsidR="00FA6B76" w:rsidRDefault="00000000">
      <w:r>
        <w:rPr>
          <w:rFonts w:ascii="Calibri" w:hAnsi="Calibri"/>
          <w:color w:val="999999"/>
        </w:rPr>
        <w:t>Poznámka:</w:t>
      </w:r>
      <w:r>
        <w:rPr>
          <w:rFonts w:ascii="Calibri" w:hAnsi="Calibri"/>
          <w:color w:val="999999"/>
        </w:rPr>
        <w:br/>
      </w:r>
      <w:r>
        <w:rPr>
          <w:rFonts w:ascii="Calibri" w:hAnsi="Calibri" w:cs="Tahoma"/>
          <w:color w:val="999999"/>
          <w:sz w:val="16"/>
        </w:rPr>
        <w:t xml:space="preserve">1. </w:t>
      </w:r>
      <w:proofErr w:type="spellStart"/>
      <w:r>
        <w:rPr>
          <w:rFonts w:ascii="Calibri" w:hAnsi="Calibri" w:cs="Tahoma"/>
          <w:color w:val="999999"/>
          <w:sz w:val="16"/>
        </w:rPr>
        <w:t>Pri</w:t>
      </w:r>
      <w:proofErr w:type="spellEnd"/>
      <w:r>
        <w:rPr>
          <w:rFonts w:ascii="Calibri" w:hAnsi="Calibri" w:cs="Tahoma"/>
          <w:color w:val="999999"/>
          <w:sz w:val="16"/>
        </w:rPr>
        <w:t xml:space="preserve"> uplatňovaní práv </w:t>
      </w:r>
      <w:proofErr w:type="spellStart"/>
      <w:r>
        <w:rPr>
          <w:rFonts w:ascii="Calibri" w:hAnsi="Calibri" w:cs="Tahoma"/>
          <w:color w:val="999999"/>
          <w:sz w:val="16"/>
        </w:rPr>
        <w:t>zo</w:t>
      </w:r>
      <w:proofErr w:type="spellEnd"/>
      <w:r>
        <w:rPr>
          <w:rFonts w:ascii="Calibri" w:hAnsi="Calibri" w:cs="Tahoma"/>
          <w:color w:val="999999"/>
          <w:sz w:val="16"/>
        </w:rPr>
        <w:t xml:space="preserve"> </w:t>
      </w:r>
      <w:proofErr w:type="spellStart"/>
      <w:r>
        <w:rPr>
          <w:rFonts w:ascii="Calibri" w:hAnsi="Calibri" w:cs="Tahoma"/>
          <w:color w:val="999999"/>
          <w:sz w:val="16"/>
        </w:rPr>
        <w:t>zodpovednosti</w:t>
      </w:r>
      <w:proofErr w:type="spellEnd"/>
      <w:r>
        <w:rPr>
          <w:rFonts w:ascii="Calibri" w:hAnsi="Calibri" w:cs="Tahoma"/>
          <w:color w:val="999999"/>
          <w:sz w:val="16"/>
        </w:rPr>
        <w:t xml:space="preserve"> za vady je vhodné </w:t>
      </w:r>
      <w:proofErr w:type="spellStart"/>
      <w:r>
        <w:rPr>
          <w:rFonts w:ascii="Calibri" w:hAnsi="Calibri" w:cs="Tahoma"/>
          <w:color w:val="999999"/>
          <w:sz w:val="16"/>
        </w:rPr>
        <w:t>priložiť</w:t>
      </w:r>
      <w:proofErr w:type="spellEnd"/>
      <w:r>
        <w:rPr>
          <w:rFonts w:ascii="Calibri" w:hAnsi="Calibri" w:cs="Tahoma"/>
          <w:color w:val="999999"/>
          <w:sz w:val="16"/>
        </w:rPr>
        <w:t xml:space="preserve"> doklad o </w:t>
      </w:r>
      <w:proofErr w:type="spellStart"/>
      <w:r>
        <w:rPr>
          <w:rFonts w:ascii="Calibri" w:hAnsi="Calibri" w:cs="Tahoma"/>
          <w:color w:val="999999"/>
          <w:sz w:val="16"/>
        </w:rPr>
        <w:t>zakúpení</w:t>
      </w:r>
      <w:proofErr w:type="spellEnd"/>
      <w:r>
        <w:rPr>
          <w:rFonts w:ascii="Calibri" w:hAnsi="Calibri" w:cs="Tahoma"/>
          <w:color w:val="999999"/>
          <w:sz w:val="16"/>
        </w:rPr>
        <w:t xml:space="preserve"> tovaru či </w:t>
      </w:r>
      <w:proofErr w:type="spellStart"/>
      <w:r>
        <w:rPr>
          <w:rFonts w:ascii="Calibri" w:hAnsi="Calibri" w:cs="Tahoma"/>
          <w:color w:val="999999"/>
          <w:sz w:val="16"/>
        </w:rPr>
        <w:t>faktúru</w:t>
      </w:r>
      <w:proofErr w:type="spellEnd"/>
      <w:r>
        <w:rPr>
          <w:rFonts w:ascii="Calibri" w:hAnsi="Calibri" w:cs="Tahoma"/>
          <w:color w:val="999999"/>
          <w:sz w:val="16"/>
        </w:rPr>
        <w:t xml:space="preserve">, </w:t>
      </w:r>
      <w:proofErr w:type="spellStart"/>
      <w:r>
        <w:rPr>
          <w:rFonts w:ascii="Calibri" w:hAnsi="Calibri" w:cs="Tahoma"/>
          <w:color w:val="999999"/>
          <w:sz w:val="16"/>
        </w:rPr>
        <w:t>ak</w:t>
      </w:r>
      <w:proofErr w:type="spellEnd"/>
      <w:r>
        <w:rPr>
          <w:rFonts w:ascii="Calibri" w:hAnsi="Calibri" w:cs="Tahoma"/>
          <w:color w:val="999999"/>
          <w:sz w:val="16"/>
        </w:rPr>
        <w:t xml:space="preserve"> bola vystavená </w:t>
      </w:r>
      <w:proofErr w:type="spellStart"/>
      <w:r>
        <w:rPr>
          <w:rFonts w:ascii="Calibri" w:hAnsi="Calibri" w:cs="Tahoma"/>
          <w:color w:val="999999"/>
          <w:sz w:val="16"/>
        </w:rPr>
        <w:t>alebo</w:t>
      </w:r>
      <w:proofErr w:type="spellEnd"/>
      <w:r>
        <w:rPr>
          <w:rFonts w:ascii="Calibri" w:hAnsi="Calibri" w:cs="Tahoma"/>
          <w:color w:val="999999"/>
          <w:sz w:val="16"/>
        </w:rPr>
        <w:t xml:space="preserve"> </w:t>
      </w:r>
      <w:proofErr w:type="spellStart"/>
      <w:r>
        <w:rPr>
          <w:rFonts w:ascii="Calibri" w:hAnsi="Calibri" w:cs="Tahoma"/>
          <w:color w:val="999999"/>
          <w:sz w:val="16"/>
        </w:rPr>
        <w:t>iný</w:t>
      </w:r>
      <w:proofErr w:type="spellEnd"/>
      <w:r>
        <w:rPr>
          <w:rFonts w:ascii="Calibri" w:hAnsi="Calibri" w:cs="Tahoma"/>
          <w:color w:val="999999"/>
          <w:sz w:val="16"/>
        </w:rPr>
        <w:t xml:space="preserve"> dokument </w:t>
      </w:r>
      <w:proofErr w:type="spellStart"/>
      <w:r>
        <w:rPr>
          <w:rFonts w:ascii="Calibri" w:hAnsi="Calibri" w:cs="Tahoma"/>
          <w:color w:val="999999"/>
          <w:sz w:val="16"/>
        </w:rPr>
        <w:t>preukazujúci</w:t>
      </w:r>
      <w:proofErr w:type="spellEnd"/>
      <w:r>
        <w:rPr>
          <w:rFonts w:ascii="Calibri" w:hAnsi="Calibri" w:cs="Tahoma"/>
          <w:color w:val="999999"/>
          <w:sz w:val="16"/>
        </w:rPr>
        <w:t xml:space="preserve"> </w:t>
      </w:r>
      <w:proofErr w:type="spellStart"/>
      <w:r>
        <w:rPr>
          <w:rFonts w:ascii="Calibri" w:hAnsi="Calibri" w:cs="Tahoma"/>
          <w:color w:val="999999"/>
          <w:sz w:val="16"/>
        </w:rPr>
        <w:t>kúpu</w:t>
      </w:r>
      <w:proofErr w:type="spellEnd"/>
      <w:r>
        <w:rPr>
          <w:rFonts w:ascii="Calibri" w:hAnsi="Calibri" w:cs="Tahoma"/>
          <w:color w:val="999999"/>
          <w:sz w:val="16"/>
        </w:rPr>
        <w:t xml:space="preserve"> tovaru.</w:t>
      </w:r>
    </w:p>
    <w:p w14:paraId="0C63B77E" w14:textId="77777777" w:rsidR="00FA6B76" w:rsidRDefault="00000000">
      <w:r>
        <w:rPr>
          <w:rFonts w:ascii="Calibri" w:hAnsi="Calibri" w:cs="Tahoma"/>
          <w:color w:val="999999"/>
          <w:sz w:val="16"/>
        </w:rPr>
        <w:t xml:space="preserve">2. </w:t>
      </w:r>
      <w:proofErr w:type="spellStart"/>
      <w:r>
        <w:rPr>
          <w:rFonts w:ascii="Calibri" w:hAnsi="Calibri" w:cs="Tahoma"/>
          <w:color w:val="999999"/>
          <w:sz w:val="16"/>
        </w:rPr>
        <w:t>Ak</w:t>
      </w:r>
      <w:proofErr w:type="spellEnd"/>
      <w:r>
        <w:rPr>
          <w:rFonts w:ascii="Calibri" w:hAnsi="Calibri" w:cs="Tahoma"/>
          <w:color w:val="999999"/>
          <w:sz w:val="16"/>
        </w:rPr>
        <w:t xml:space="preserve"> tovar obsahuje chybu, </w:t>
      </w:r>
      <w:proofErr w:type="spellStart"/>
      <w:r>
        <w:rPr>
          <w:rFonts w:ascii="Calibri" w:hAnsi="Calibri" w:cs="Tahoma"/>
          <w:color w:val="999999"/>
          <w:sz w:val="16"/>
        </w:rPr>
        <w:t>ktorá</w:t>
      </w:r>
      <w:proofErr w:type="spellEnd"/>
      <w:r>
        <w:rPr>
          <w:rFonts w:ascii="Calibri" w:hAnsi="Calibri" w:cs="Tahoma"/>
          <w:color w:val="999999"/>
          <w:sz w:val="16"/>
        </w:rPr>
        <w:t xml:space="preserve"> je </w:t>
      </w:r>
      <w:proofErr w:type="spellStart"/>
      <w:r>
        <w:rPr>
          <w:rFonts w:ascii="Calibri" w:hAnsi="Calibri" w:cs="Tahoma"/>
          <w:color w:val="999999"/>
          <w:sz w:val="16"/>
        </w:rPr>
        <w:t>vizuálna</w:t>
      </w:r>
      <w:proofErr w:type="spellEnd"/>
      <w:r>
        <w:rPr>
          <w:rFonts w:ascii="Calibri" w:hAnsi="Calibri" w:cs="Tahoma"/>
          <w:color w:val="999999"/>
          <w:sz w:val="16"/>
        </w:rPr>
        <w:t xml:space="preserve">, </w:t>
      </w:r>
      <w:proofErr w:type="spellStart"/>
      <w:r>
        <w:rPr>
          <w:rFonts w:ascii="Calibri" w:hAnsi="Calibri" w:cs="Tahoma"/>
          <w:color w:val="999999"/>
          <w:sz w:val="16"/>
        </w:rPr>
        <w:t>priložte</w:t>
      </w:r>
      <w:proofErr w:type="spellEnd"/>
      <w:r>
        <w:rPr>
          <w:rFonts w:ascii="Calibri" w:hAnsi="Calibri" w:cs="Tahoma"/>
          <w:color w:val="999999"/>
          <w:sz w:val="16"/>
        </w:rPr>
        <w:t xml:space="preserve"> aj fotografie, na </w:t>
      </w:r>
      <w:proofErr w:type="spellStart"/>
      <w:r>
        <w:rPr>
          <w:rFonts w:ascii="Calibri" w:hAnsi="Calibri" w:cs="Tahoma"/>
          <w:color w:val="999999"/>
          <w:sz w:val="16"/>
        </w:rPr>
        <w:t>ktorých</w:t>
      </w:r>
      <w:proofErr w:type="spellEnd"/>
      <w:r>
        <w:rPr>
          <w:rFonts w:ascii="Calibri" w:hAnsi="Calibri" w:cs="Tahoma"/>
          <w:color w:val="999999"/>
          <w:sz w:val="16"/>
        </w:rPr>
        <w:t xml:space="preserve"> bude chyba </w:t>
      </w:r>
      <w:proofErr w:type="spellStart"/>
      <w:r>
        <w:rPr>
          <w:rFonts w:ascii="Calibri" w:hAnsi="Calibri" w:cs="Tahoma"/>
          <w:color w:val="999999"/>
          <w:sz w:val="16"/>
        </w:rPr>
        <w:t>zreteľne</w:t>
      </w:r>
      <w:proofErr w:type="spellEnd"/>
      <w:r>
        <w:rPr>
          <w:rFonts w:ascii="Calibri" w:hAnsi="Calibri" w:cs="Tahoma"/>
          <w:color w:val="999999"/>
          <w:sz w:val="16"/>
        </w:rPr>
        <w:t xml:space="preserve"> </w:t>
      </w:r>
      <w:proofErr w:type="spellStart"/>
      <w:r>
        <w:rPr>
          <w:rFonts w:ascii="Calibri" w:hAnsi="Calibri" w:cs="Tahoma"/>
          <w:color w:val="999999"/>
          <w:sz w:val="16"/>
        </w:rPr>
        <w:t>viditeľná</w:t>
      </w:r>
      <w:proofErr w:type="spellEnd"/>
      <w:r>
        <w:rPr>
          <w:rFonts w:ascii="Calibri" w:hAnsi="Calibri" w:cs="Tahoma"/>
          <w:color w:val="999999"/>
          <w:sz w:val="16"/>
        </w:rPr>
        <w:t xml:space="preserve">. </w:t>
      </w:r>
      <w:proofErr w:type="spellStart"/>
      <w:r>
        <w:rPr>
          <w:rFonts w:ascii="Calibri" w:hAnsi="Calibri" w:cs="Tahoma"/>
          <w:color w:val="999999"/>
          <w:sz w:val="16"/>
        </w:rPr>
        <w:t>Fotodokumentáciu</w:t>
      </w:r>
      <w:proofErr w:type="spellEnd"/>
      <w:r>
        <w:rPr>
          <w:rFonts w:ascii="Calibri" w:hAnsi="Calibri" w:cs="Tahoma"/>
          <w:color w:val="999999"/>
          <w:sz w:val="16"/>
        </w:rPr>
        <w:t xml:space="preserve"> je možné </w:t>
      </w:r>
      <w:proofErr w:type="spellStart"/>
      <w:r>
        <w:rPr>
          <w:rFonts w:ascii="Calibri" w:hAnsi="Calibri" w:cs="Tahoma"/>
          <w:color w:val="999999"/>
          <w:sz w:val="16"/>
        </w:rPr>
        <w:t>zaslať</w:t>
      </w:r>
      <w:proofErr w:type="spellEnd"/>
      <w:r>
        <w:rPr>
          <w:rFonts w:ascii="Calibri" w:hAnsi="Calibri" w:cs="Tahoma"/>
          <w:color w:val="999999"/>
          <w:sz w:val="16"/>
        </w:rPr>
        <w:t xml:space="preserve"> aj na </w:t>
      </w:r>
      <w:proofErr w:type="spellStart"/>
      <w:r>
        <w:rPr>
          <w:rFonts w:ascii="Calibri" w:hAnsi="Calibri" w:cs="Tahoma"/>
          <w:color w:val="999999"/>
          <w:sz w:val="16"/>
        </w:rPr>
        <w:t>našu</w:t>
      </w:r>
      <w:proofErr w:type="spellEnd"/>
      <w:r>
        <w:rPr>
          <w:rFonts w:ascii="Calibri" w:hAnsi="Calibri" w:cs="Tahoma"/>
          <w:color w:val="999999"/>
          <w:sz w:val="16"/>
        </w:rPr>
        <w:t xml:space="preserve"> </w:t>
      </w:r>
      <w:proofErr w:type="spellStart"/>
      <w:r>
        <w:rPr>
          <w:rFonts w:ascii="Calibri" w:hAnsi="Calibri" w:cs="Tahoma"/>
          <w:color w:val="999999"/>
          <w:sz w:val="16"/>
        </w:rPr>
        <w:t>emailovú</w:t>
      </w:r>
      <w:proofErr w:type="spellEnd"/>
      <w:r>
        <w:rPr>
          <w:rFonts w:ascii="Calibri" w:hAnsi="Calibri" w:cs="Tahoma"/>
          <w:color w:val="999999"/>
          <w:sz w:val="16"/>
        </w:rPr>
        <w:t xml:space="preserve"> adresu ... .............</w:t>
      </w:r>
    </w:p>
    <w:p w14:paraId="688313EB" w14:textId="77777777" w:rsidR="00FA6B76" w:rsidRDefault="00000000">
      <w:r>
        <w:rPr>
          <w:rFonts w:ascii="Calibri" w:hAnsi="Calibri" w:cs="Tahoma"/>
          <w:color w:val="999999"/>
          <w:sz w:val="16"/>
        </w:rPr>
        <w:t xml:space="preserve">3. </w:t>
      </w:r>
      <w:proofErr w:type="spellStart"/>
      <w:r>
        <w:rPr>
          <w:rFonts w:ascii="Calibri" w:hAnsi="Calibri" w:cs="Tahoma"/>
          <w:color w:val="999999"/>
          <w:sz w:val="16"/>
        </w:rPr>
        <w:t>Pri</w:t>
      </w:r>
      <w:proofErr w:type="spellEnd"/>
      <w:r>
        <w:rPr>
          <w:rFonts w:ascii="Calibri" w:hAnsi="Calibri" w:cs="Tahoma"/>
          <w:color w:val="999999"/>
          <w:sz w:val="16"/>
        </w:rPr>
        <w:t xml:space="preserve"> </w:t>
      </w:r>
      <w:proofErr w:type="spellStart"/>
      <w:r>
        <w:rPr>
          <w:rFonts w:ascii="Calibri" w:hAnsi="Calibri" w:cs="Tahoma"/>
          <w:color w:val="999999"/>
          <w:sz w:val="16"/>
        </w:rPr>
        <w:t>zasielaní</w:t>
      </w:r>
      <w:proofErr w:type="spellEnd"/>
      <w:r>
        <w:rPr>
          <w:rFonts w:ascii="Calibri" w:hAnsi="Calibri" w:cs="Tahoma"/>
          <w:color w:val="999999"/>
          <w:sz w:val="16"/>
        </w:rPr>
        <w:t xml:space="preserve"> tovaru je </w:t>
      </w:r>
      <w:proofErr w:type="spellStart"/>
      <w:r>
        <w:rPr>
          <w:rFonts w:ascii="Calibri" w:hAnsi="Calibri" w:cs="Tahoma"/>
          <w:color w:val="999999"/>
          <w:sz w:val="16"/>
        </w:rPr>
        <w:t>Kupujúci</w:t>
      </w:r>
      <w:proofErr w:type="spellEnd"/>
      <w:r>
        <w:rPr>
          <w:rFonts w:ascii="Calibri" w:hAnsi="Calibri" w:cs="Tahoma"/>
          <w:color w:val="999999"/>
          <w:sz w:val="16"/>
        </w:rPr>
        <w:t xml:space="preserve"> povinný tovar </w:t>
      </w:r>
      <w:proofErr w:type="spellStart"/>
      <w:r>
        <w:rPr>
          <w:rFonts w:ascii="Calibri" w:hAnsi="Calibri" w:cs="Tahoma"/>
          <w:color w:val="999999"/>
          <w:sz w:val="16"/>
        </w:rPr>
        <w:t>zabaliť</w:t>
      </w:r>
      <w:proofErr w:type="spellEnd"/>
      <w:r>
        <w:rPr>
          <w:rFonts w:ascii="Calibri" w:hAnsi="Calibri" w:cs="Tahoma"/>
          <w:color w:val="999999"/>
          <w:sz w:val="16"/>
        </w:rPr>
        <w:t xml:space="preserve"> do vhodného obalu tak, aby nedošlo k jeho </w:t>
      </w:r>
      <w:proofErr w:type="spellStart"/>
      <w:r>
        <w:rPr>
          <w:rFonts w:ascii="Calibri" w:hAnsi="Calibri" w:cs="Tahoma"/>
          <w:color w:val="999999"/>
          <w:sz w:val="16"/>
        </w:rPr>
        <w:t>poškodeniu</w:t>
      </w:r>
      <w:proofErr w:type="spellEnd"/>
      <w:r>
        <w:rPr>
          <w:rFonts w:ascii="Calibri" w:hAnsi="Calibri" w:cs="Tahoma"/>
          <w:color w:val="999999"/>
          <w:sz w:val="16"/>
        </w:rPr>
        <w:t xml:space="preserve"> </w:t>
      </w:r>
      <w:proofErr w:type="spellStart"/>
      <w:r>
        <w:rPr>
          <w:rFonts w:ascii="Calibri" w:hAnsi="Calibri" w:cs="Tahoma"/>
          <w:color w:val="999999"/>
          <w:sz w:val="16"/>
        </w:rPr>
        <w:t>alebo</w:t>
      </w:r>
      <w:proofErr w:type="spellEnd"/>
      <w:r>
        <w:rPr>
          <w:rFonts w:ascii="Calibri" w:hAnsi="Calibri" w:cs="Tahoma"/>
          <w:color w:val="999999"/>
          <w:sz w:val="16"/>
        </w:rPr>
        <w:t xml:space="preserve"> </w:t>
      </w:r>
      <w:proofErr w:type="spellStart"/>
      <w:r>
        <w:rPr>
          <w:rFonts w:ascii="Calibri" w:hAnsi="Calibri" w:cs="Tahoma"/>
          <w:color w:val="999999"/>
          <w:sz w:val="16"/>
        </w:rPr>
        <w:t>zničeniu</w:t>
      </w:r>
      <w:proofErr w:type="spellEnd"/>
      <w:r>
        <w:rPr>
          <w:rFonts w:ascii="Calibri" w:hAnsi="Calibri" w:cs="Tahoma"/>
          <w:color w:val="999999"/>
          <w:sz w:val="16"/>
        </w:rPr>
        <w:t xml:space="preserve"> </w:t>
      </w:r>
      <w:proofErr w:type="spellStart"/>
      <w:r>
        <w:rPr>
          <w:rFonts w:ascii="Calibri" w:hAnsi="Calibri" w:cs="Tahoma"/>
          <w:color w:val="999999"/>
          <w:sz w:val="16"/>
        </w:rPr>
        <w:t>pri</w:t>
      </w:r>
      <w:proofErr w:type="spellEnd"/>
      <w:r>
        <w:rPr>
          <w:rFonts w:ascii="Calibri" w:hAnsi="Calibri" w:cs="Tahoma"/>
          <w:color w:val="999999"/>
          <w:sz w:val="16"/>
        </w:rPr>
        <w:t xml:space="preserve"> </w:t>
      </w:r>
      <w:proofErr w:type="spellStart"/>
      <w:r>
        <w:rPr>
          <w:rFonts w:ascii="Calibri" w:hAnsi="Calibri" w:cs="Tahoma"/>
          <w:color w:val="999999"/>
          <w:sz w:val="16"/>
        </w:rPr>
        <w:t>doprave</w:t>
      </w:r>
      <w:proofErr w:type="spellEnd"/>
      <w:r>
        <w:rPr>
          <w:rFonts w:ascii="Calibri" w:hAnsi="Calibri" w:cs="Tahoma"/>
          <w:color w:val="999999"/>
          <w:sz w:val="16"/>
        </w:rPr>
        <w:t xml:space="preserve"> </w:t>
      </w:r>
      <w:proofErr w:type="spellStart"/>
      <w:r>
        <w:rPr>
          <w:rFonts w:ascii="Calibri" w:hAnsi="Calibri" w:cs="Tahoma"/>
          <w:color w:val="999999"/>
          <w:sz w:val="16"/>
        </w:rPr>
        <w:t>predávajúcemu</w:t>
      </w:r>
      <w:proofErr w:type="spellEnd"/>
      <w:r>
        <w:rPr>
          <w:rFonts w:ascii="Calibri" w:hAnsi="Calibri" w:cs="Tahoma"/>
          <w:color w:val="999999"/>
          <w:sz w:val="16"/>
        </w:rPr>
        <w:t>.</w:t>
      </w:r>
      <w:r>
        <w:rPr>
          <w:rFonts w:ascii="Calibri" w:eastAsia="Times New Roman" w:hAnsi="Calibri" w:cs="Tahoma"/>
          <w:color w:val="999999"/>
          <w:sz w:val="16"/>
          <w:szCs w:val="20"/>
          <w:lang w:eastAsia="cs-CZ"/>
        </w:rPr>
        <w:br/>
      </w:r>
      <w:r>
        <w:rPr>
          <w:rFonts w:ascii="Calibri" w:eastAsia="Times New Roman" w:hAnsi="Calibri" w:cs="Tahoma"/>
          <w:color w:val="999999"/>
          <w:sz w:val="16"/>
          <w:szCs w:val="20"/>
          <w:lang w:eastAsia="cs-CZ"/>
        </w:rPr>
        <w:br/>
      </w:r>
      <w:r>
        <w:rPr>
          <w:rFonts w:ascii="Calibri" w:eastAsia="Times New Roman" w:hAnsi="Calibri" w:cs="Tahoma"/>
          <w:color w:val="999999"/>
          <w:sz w:val="16"/>
          <w:szCs w:val="20"/>
          <w:lang w:eastAsia="cs-CZ"/>
        </w:rPr>
        <w:br/>
      </w:r>
      <w:r>
        <w:rPr>
          <w:rFonts w:ascii="Calibri" w:eastAsia="Times New Roman" w:hAnsi="Calibri" w:cs="Tahoma"/>
          <w:color w:val="000000"/>
          <w:lang w:eastAsia="cs-CZ"/>
        </w:rPr>
        <w:t>V ...........................................</w:t>
      </w:r>
    </w:p>
    <w:p w14:paraId="07A01297" w14:textId="77777777" w:rsidR="00FA6B76" w:rsidRDefault="00FA6B76">
      <w:pPr>
        <w:rPr>
          <w:rFonts w:ascii="Calibri" w:eastAsia="Times New Roman" w:hAnsi="Calibri" w:cs="Tahoma"/>
          <w:color w:val="000000"/>
          <w:lang w:eastAsia="cs-CZ"/>
        </w:rPr>
      </w:pPr>
    </w:p>
    <w:p w14:paraId="22F5D3C5" w14:textId="77777777" w:rsidR="00FA6B76" w:rsidRDefault="00000000">
      <w:proofErr w:type="spellStart"/>
      <w:r>
        <w:rPr>
          <w:rFonts w:ascii="Calibri" w:eastAsia="Times New Roman" w:hAnsi="Calibri" w:cs="Tahoma"/>
          <w:color w:val="000000"/>
          <w:lang w:eastAsia="cs-CZ"/>
        </w:rPr>
        <w:t>dňa</w:t>
      </w:r>
      <w:proofErr w:type="spellEnd"/>
      <w:r>
        <w:rPr>
          <w:rFonts w:ascii="Calibri" w:eastAsia="Times New Roman" w:hAnsi="Calibri" w:cs="Tahoma"/>
          <w:color w:val="000000"/>
          <w:lang w:eastAsia="cs-CZ"/>
        </w:rPr>
        <w:t xml:space="preserve"> …....................................</w:t>
      </w:r>
      <w:r>
        <w:rPr>
          <w:rFonts w:ascii="Calibri" w:eastAsia="Times New Roman" w:hAnsi="Calibri" w:cs="Tahoma"/>
          <w:color w:val="000000"/>
          <w:lang w:eastAsia="cs-CZ"/>
        </w:rPr>
        <w:tab/>
      </w:r>
      <w:r>
        <w:rPr>
          <w:rFonts w:ascii="Calibri" w:eastAsia="Times New Roman" w:hAnsi="Calibri" w:cs="Tahoma"/>
          <w:color w:val="000000"/>
          <w:lang w:eastAsia="cs-CZ"/>
        </w:rPr>
        <w:tab/>
      </w:r>
      <w:r>
        <w:rPr>
          <w:rFonts w:ascii="Calibri" w:eastAsia="Times New Roman" w:hAnsi="Calibri" w:cs="Tahoma"/>
          <w:color w:val="000000"/>
          <w:lang w:eastAsia="cs-CZ"/>
        </w:rPr>
        <w:tab/>
      </w:r>
      <w:r>
        <w:rPr>
          <w:rFonts w:ascii="Calibri" w:eastAsia="Times New Roman" w:hAnsi="Calibri" w:cs="Tahoma"/>
          <w:color w:val="000000"/>
          <w:lang w:eastAsia="cs-CZ"/>
        </w:rPr>
        <w:tab/>
        <w:t xml:space="preserve">    Podpis </w:t>
      </w:r>
      <w:proofErr w:type="spellStart"/>
      <w:r>
        <w:rPr>
          <w:rFonts w:ascii="Calibri" w:eastAsia="Times New Roman" w:hAnsi="Calibri" w:cs="Tahoma"/>
          <w:color w:val="000000"/>
          <w:lang w:eastAsia="cs-CZ"/>
        </w:rPr>
        <w:t>kupujúceho</w:t>
      </w:r>
      <w:proofErr w:type="spellEnd"/>
      <w:r>
        <w:rPr>
          <w:rFonts w:ascii="Calibri" w:eastAsia="Times New Roman" w:hAnsi="Calibri" w:cs="Tahoma"/>
          <w:color w:val="000000"/>
          <w:lang w:eastAsia="cs-CZ"/>
        </w:rPr>
        <w:t>: ....................................</w:t>
      </w:r>
    </w:p>
    <w:p w14:paraId="4BC9E6C9" w14:textId="77777777" w:rsidR="00FA6B76" w:rsidRDefault="00FA6B76">
      <w:pPr>
        <w:rPr>
          <w:rFonts w:ascii="Calibri" w:eastAsia="Times New Roman" w:hAnsi="Calibri" w:cs="Tahoma"/>
          <w:color w:val="999999"/>
          <w:sz w:val="16"/>
          <w:szCs w:val="20"/>
          <w:lang w:eastAsia="cs-CZ"/>
        </w:rPr>
      </w:pPr>
    </w:p>
    <w:sectPr w:rsidR="00FA6B76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94FE7"/>
    <w:multiLevelType w:val="multilevel"/>
    <w:tmpl w:val="28327360"/>
    <w:lvl w:ilvl="0">
      <w:start w:val="1"/>
      <w:numFmt w:val="none"/>
      <w:pStyle w:val="Nadpis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0718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B76"/>
    <w:rsid w:val="00782AC9"/>
    <w:rsid w:val="00B84013"/>
    <w:rsid w:val="00FA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C6610"/>
  <w15:docId w15:val="{A079326D-70B2-4206-BF9E-35C1E8B42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2"/>
        <w:sz w:val="24"/>
        <w:szCs w:val="24"/>
        <w:lang w:val="cs-CZ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numPr>
        <w:numId w:val="1"/>
      </w:numPr>
      <w:spacing w:before="240"/>
      <w:outlineLvl w:val="0"/>
    </w:pPr>
    <w:rPr>
      <w:rFonts w:ascii="Calibri Light" w:eastAsia="Times New Roman" w:hAnsi="Calibri Light" w:cs="Mangal"/>
      <w:color w:val="2E74B5"/>
      <w:sz w:val="32"/>
      <w:szCs w:val="29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numPr>
        <w:ilvl w:val="1"/>
        <w:numId w:val="1"/>
      </w:numPr>
      <w:spacing w:before="40"/>
      <w:outlineLvl w:val="1"/>
    </w:pPr>
    <w:rPr>
      <w:rFonts w:ascii="Calibri Light" w:eastAsia="Times New Roman" w:hAnsi="Calibri Light" w:cs="Mangal"/>
      <w:color w:val="2E74B5"/>
      <w:sz w:val="26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redvolenpsmoodseku">
    <w:name w:val="Predvolené písmo odseku"/>
    <w:qFormat/>
  </w:style>
  <w:style w:type="character" w:customStyle="1" w:styleId="Symbolyproslovn">
    <w:name w:val="Symboly pro číslování"/>
    <w:qFormat/>
  </w:style>
  <w:style w:type="character" w:customStyle="1" w:styleId="Nadpis1Char">
    <w:name w:val="Nadpis 1 Char"/>
    <w:basedOn w:val="Standardnpsmoodstavce"/>
    <w:qFormat/>
    <w:rPr>
      <w:rFonts w:ascii="Calibri Light" w:eastAsia="Times New Roman" w:hAnsi="Calibri Light" w:cs="Mangal"/>
      <w:color w:val="2E74B5"/>
      <w:sz w:val="32"/>
      <w:szCs w:val="29"/>
    </w:rPr>
  </w:style>
  <w:style w:type="character" w:customStyle="1" w:styleId="Nadpis2Char">
    <w:name w:val="Nadpis 2 Char"/>
    <w:basedOn w:val="Standardnpsmoodstavce"/>
    <w:qFormat/>
    <w:rPr>
      <w:rFonts w:ascii="Calibri Light" w:eastAsia="Times New Roman" w:hAnsi="Calibri Light" w:cs="Mangal"/>
      <w:color w:val="2E74B5"/>
      <w:sz w:val="26"/>
      <w:szCs w:val="23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customStyle="1" w:styleId="Normlny">
    <w:name w:val="Normálny"/>
    <w:qFormat/>
    <w:pPr>
      <w:widowControl w:val="0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Obsahtabulky">
    <w:name w:val="Obsah tabulky"/>
    <w:basedOn w:val="Normln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 Krejčí</dc:creator>
  <cp:lastModifiedBy>Zdeněk Krejčí</cp:lastModifiedBy>
  <cp:revision>2</cp:revision>
  <dcterms:created xsi:type="dcterms:W3CDTF">2026-09-16T09:01:00Z</dcterms:created>
  <dcterms:modified xsi:type="dcterms:W3CDTF">2026-09-16T09:01:00Z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2020-11-27T18:26:00Z</dcterms:created>
  <dc:creator>Brozik</dc:creator>
  <dc:description/>
  <dc:language>cs-CZ</dc:language>
  <cp:lastModifiedBy>Semerchet Nebnofer</cp:lastModifiedBy>
  <dcterms:modified xsi:type="dcterms:W3CDTF">2020-11-27T18:28:00Z</dcterms:modified>
  <cp:revision>3</cp:revision>
  <dc:subject/>
  <dc:title/>
</cp:coreProperties>
</file>